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88" w:rsidRDefault="0099104C" w:rsidP="00B329C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Grille d</w:t>
      </w:r>
      <w:r w:rsidR="002A0A63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es tarifs de location des espaces communaux</w:t>
      </w:r>
    </w:p>
    <w:p w:rsidR="0099104C" w:rsidRPr="007F05C0" w:rsidRDefault="0099104C" w:rsidP="00B329C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Annexe 2</w:t>
      </w:r>
    </w:p>
    <w:p w:rsidR="001A0688" w:rsidRPr="005D4956" w:rsidRDefault="001A0688" w:rsidP="00546B5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fr-FR"/>
        </w:rPr>
      </w:pP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(</w:t>
      </w:r>
      <w:r w:rsidR="00681222"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Délibération</w:t>
      </w: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 xml:space="preserve"> n°</w:t>
      </w:r>
      <w:r w:rsidR="00FA2C69"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 xml:space="preserve"> 15/2015 du 27 avril 2015</w:t>
      </w: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)</w:t>
      </w:r>
    </w:p>
    <w:tbl>
      <w:tblPr>
        <w:tblStyle w:val="Grilledutableau"/>
        <w:tblW w:w="14005" w:type="dxa"/>
        <w:tblInd w:w="-714" w:type="dxa"/>
        <w:tblLook w:val="04A0" w:firstRow="1" w:lastRow="0" w:firstColumn="1" w:lastColumn="0" w:noHBand="0" w:noVBand="1"/>
      </w:tblPr>
      <w:tblGrid>
        <w:gridCol w:w="4224"/>
        <w:gridCol w:w="1701"/>
        <w:gridCol w:w="2694"/>
        <w:gridCol w:w="1984"/>
        <w:gridCol w:w="3402"/>
      </w:tblGrid>
      <w:tr w:rsidR="005D4956" w:rsidTr="005D4956">
        <w:tc>
          <w:tcPr>
            <w:tcW w:w="4224" w:type="dxa"/>
          </w:tcPr>
          <w:p w:rsidR="00FA2C69" w:rsidRDefault="00FA2C69" w:rsidP="00FA2C69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ESPACES</w:t>
            </w:r>
          </w:p>
          <w:p w:rsidR="00FA2C69" w:rsidRDefault="00FA2C69" w:rsidP="00FA2C69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/</w:t>
            </w:r>
          </w:p>
          <w:p w:rsidR="00FA2C69" w:rsidRDefault="00FA2C69" w:rsidP="00FA2C69">
            <w:pPr>
              <w:jc w:val="center"/>
            </w:pPr>
            <w:r>
              <w:rPr>
                <w:rFonts w:eastAsia="Times New Roman" w:cs="Times New Roman"/>
                <w:color w:val="333333"/>
                <w:lang w:eastAsia="fr-FR"/>
              </w:rPr>
              <w:t>LOCATAIRES</w:t>
            </w:r>
          </w:p>
        </w:tc>
        <w:tc>
          <w:tcPr>
            <w:tcW w:w="1701" w:type="dxa"/>
          </w:tcPr>
          <w:p w:rsidR="007F05C0" w:rsidRPr="00391C15" w:rsidRDefault="007F05C0" w:rsidP="007F05C0">
            <w:pPr>
              <w:jc w:val="center"/>
              <w:rPr>
                <w:color w:val="FF0000"/>
              </w:rPr>
            </w:pPr>
            <w:r w:rsidRPr="00391C15">
              <w:rPr>
                <w:color w:val="FF0000"/>
              </w:rPr>
              <w:t>SALLE POLYVALENTE</w:t>
            </w:r>
          </w:p>
        </w:tc>
        <w:tc>
          <w:tcPr>
            <w:tcW w:w="2694" w:type="dxa"/>
          </w:tcPr>
          <w:p w:rsidR="007F05C0" w:rsidRDefault="007F05C0" w:rsidP="007F05C0">
            <w:pPr>
              <w:jc w:val="center"/>
            </w:pPr>
            <w:r>
              <w:t>OBSERVATIONS</w:t>
            </w:r>
          </w:p>
        </w:tc>
        <w:tc>
          <w:tcPr>
            <w:tcW w:w="1984" w:type="dxa"/>
          </w:tcPr>
          <w:p w:rsidR="007F05C0" w:rsidRDefault="007F05C0" w:rsidP="007F05C0">
            <w:pPr>
              <w:jc w:val="center"/>
            </w:pPr>
            <w:r w:rsidRPr="00391C15">
              <w:rPr>
                <w:color w:val="FF0000"/>
              </w:rPr>
              <w:t>SALLE DES FETES</w:t>
            </w:r>
          </w:p>
        </w:tc>
        <w:tc>
          <w:tcPr>
            <w:tcW w:w="3402" w:type="dxa"/>
          </w:tcPr>
          <w:p w:rsidR="007F05C0" w:rsidRDefault="007F05C0" w:rsidP="007F05C0">
            <w:pPr>
              <w:jc w:val="center"/>
            </w:pPr>
            <w:r>
              <w:t>OBSERVATIONS</w:t>
            </w:r>
          </w:p>
        </w:tc>
      </w:tr>
      <w:tr w:rsidR="005D4956" w:rsidTr="005D4956">
        <w:tc>
          <w:tcPr>
            <w:tcW w:w="4224" w:type="dxa"/>
            <w:vAlign w:val="center"/>
          </w:tcPr>
          <w:p w:rsidR="00BA04C5" w:rsidRPr="007F05C0" w:rsidRDefault="00BA04C5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ASSOCIATIONS DE LA COMMUNE</w:t>
            </w:r>
          </w:p>
        </w:tc>
        <w:tc>
          <w:tcPr>
            <w:tcW w:w="1701" w:type="dxa"/>
            <w:vAlign w:val="center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3402" w:type="dxa"/>
          </w:tcPr>
          <w:p w:rsidR="00BA04C5" w:rsidRPr="007F05C0" w:rsidRDefault="00BA04C5" w:rsidP="003904C5">
            <w:pPr>
              <w:jc w:val="center"/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BA04C5" w:rsidRPr="007F05C0" w:rsidRDefault="00BB7CC1" w:rsidP="00AF1E60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3</w:t>
            </w:r>
            <w:r w:rsidR="00BA04C5" w:rsidRPr="007F05C0">
              <w:rPr>
                <w:rFonts w:eastAsia="Times New Roman" w:cs="Times New Roman"/>
                <w:color w:val="333333"/>
                <w:lang w:eastAsia="fr-FR"/>
              </w:rPr>
              <w:t xml:space="preserve"> </w:t>
            </w:r>
            <w:r w:rsidR="00AF1E60">
              <w:rPr>
                <w:rFonts w:eastAsia="Times New Roman" w:cs="Times New Roman"/>
                <w:color w:val="333333"/>
                <w:lang w:eastAsia="fr-FR"/>
              </w:rPr>
              <w:t>jours</w:t>
            </w:r>
            <w:r w:rsidR="00D1153F">
              <w:rPr>
                <w:rFonts w:eastAsia="Times New Roman" w:cs="Times New Roman"/>
                <w:color w:val="333333"/>
                <w:lang w:eastAsia="fr-FR"/>
              </w:rPr>
              <w:t>/année budgétaire</w:t>
            </w:r>
          </w:p>
        </w:tc>
        <w:tc>
          <w:tcPr>
            <w:tcW w:w="1701" w:type="dxa"/>
            <w:vAlign w:val="center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Gratuit </w:t>
            </w:r>
          </w:p>
        </w:tc>
        <w:tc>
          <w:tcPr>
            <w:tcW w:w="2694" w:type="dxa"/>
          </w:tcPr>
          <w:p w:rsidR="00BA04C5" w:rsidRPr="007F05C0" w:rsidRDefault="0039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</w:tc>
        <w:tc>
          <w:tcPr>
            <w:tcW w:w="1984" w:type="dxa"/>
          </w:tcPr>
          <w:p w:rsidR="00BA04C5" w:rsidRPr="007F05C0" w:rsidRDefault="00CA081B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BA04C5" w:rsidRPr="007F05C0" w:rsidRDefault="00CA081B" w:rsidP="005C665C">
            <w:pPr>
              <w:jc w:val="center"/>
            </w:pPr>
            <w:r>
              <w:t>Ménage à réaliser</w:t>
            </w:r>
          </w:p>
        </w:tc>
      </w:tr>
      <w:tr w:rsidR="005D4956" w:rsidTr="005D4956">
        <w:tc>
          <w:tcPr>
            <w:tcW w:w="4224" w:type="dxa"/>
            <w:vAlign w:val="center"/>
          </w:tcPr>
          <w:p w:rsidR="00BA04C5" w:rsidRPr="007F05C0" w:rsidRDefault="00C015F2" w:rsidP="00C015F2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="00BA04C5" w:rsidRPr="007F05C0">
              <w:rPr>
                <w:rFonts w:eastAsia="Times New Roman" w:cs="Times New Roman"/>
                <w:color w:val="333333"/>
                <w:lang w:eastAsia="fr-FR"/>
              </w:rPr>
              <w:t xml:space="preserve"> journée</w:t>
            </w:r>
          </w:p>
        </w:tc>
        <w:tc>
          <w:tcPr>
            <w:tcW w:w="1701" w:type="dxa"/>
            <w:vAlign w:val="center"/>
          </w:tcPr>
          <w:p w:rsidR="00BA04C5" w:rsidRPr="007F05C0" w:rsidRDefault="00AF1E60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50</w:t>
            </w:r>
            <w:r w:rsidR="00BA04C5"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BA04C5" w:rsidRPr="007F05C0" w:rsidRDefault="003904C5" w:rsidP="00A835B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Forfait ménage</w:t>
            </w:r>
            <w:r w:rsidR="00A835BC">
              <w:rPr>
                <w:rFonts w:eastAsia="Times New Roman" w:cs="Times New Roman"/>
                <w:color w:val="333333"/>
                <w:lang w:eastAsia="fr-FR"/>
              </w:rPr>
              <w:t xml:space="preserve"> 50</w:t>
            </w:r>
            <w:r>
              <w:rPr>
                <w:rFonts w:eastAsia="Times New Roman" w:cs="Times New Roman"/>
                <w:color w:val="333333"/>
                <w:lang w:eastAsia="fr-FR"/>
              </w:rPr>
              <w:t xml:space="preserve"> </w:t>
            </w:r>
            <w:r w:rsidR="00A835BC"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  <w:r w:rsidR="00A835BC">
              <w:rPr>
                <w:rFonts w:eastAsia="Times New Roman" w:cs="Times New Roman"/>
                <w:color w:val="333333"/>
                <w:lang w:eastAsia="fr-FR"/>
              </w:rPr>
              <w:t xml:space="preserve"> ou ménage à réaliser</w:t>
            </w:r>
          </w:p>
        </w:tc>
        <w:tc>
          <w:tcPr>
            <w:tcW w:w="1984" w:type="dxa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BA04C5" w:rsidRPr="007F05C0" w:rsidRDefault="00AF1E60" w:rsidP="005C665C">
            <w:pPr>
              <w:jc w:val="center"/>
            </w:pPr>
            <w:r>
              <w:t>Ménage à réaliser</w:t>
            </w:r>
          </w:p>
        </w:tc>
      </w:tr>
      <w:tr w:rsidR="005D4956" w:rsidTr="005D4956">
        <w:tc>
          <w:tcPr>
            <w:tcW w:w="4224" w:type="dxa"/>
            <w:vAlign w:val="center"/>
          </w:tcPr>
          <w:p w:rsidR="00D1153F" w:rsidRPr="007F05C0" w:rsidRDefault="00D1153F" w:rsidP="00AD25A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Journée supplémentaire</w:t>
            </w:r>
          </w:p>
        </w:tc>
        <w:tc>
          <w:tcPr>
            <w:tcW w:w="1701" w:type="dxa"/>
            <w:vAlign w:val="center"/>
          </w:tcPr>
          <w:p w:rsidR="00D1153F" w:rsidRDefault="00D1153F" w:rsidP="00AD25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40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</w:tc>
        <w:tc>
          <w:tcPr>
            <w:tcW w:w="2694" w:type="dxa"/>
          </w:tcPr>
          <w:p w:rsidR="00D1153F" w:rsidRPr="007F05C0" w:rsidRDefault="00D1153F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Forfait ménage 50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  <w:r>
              <w:rPr>
                <w:rFonts w:eastAsia="Times New Roman" w:cs="Times New Roman"/>
                <w:color w:val="333333"/>
                <w:lang w:eastAsia="fr-FR"/>
              </w:rPr>
              <w:t xml:space="preserve"> ou ménage à réaliser</w:t>
            </w:r>
          </w:p>
        </w:tc>
        <w:tc>
          <w:tcPr>
            <w:tcW w:w="1984" w:type="dxa"/>
          </w:tcPr>
          <w:p w:rsidR="00D1153F" w:rsidRPr="007F05C0" w:rsidRDefault="00D1153F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D1153F" w:rsidRPr="007F05C0" w:rsidRDefault="00D1153F" w:rsidP="005C665C">
            <w:pPr>
              <w:jc w:val="center"/>
            </w:pPr>
            <w:r>
              <w:t>Ménage à réaliser</w:t>
            </w:r>
          </w:p>
        </w:tc>
      </w:tr>
      <w:tr w:rsidR="005D4956" w:rsidTr="005D4956">
        <w:tc>
          <w:tcPr>
            <w:tcW w:w="4224" w:type="dxa"/>
            <w:vAlign w:val="center"/>
          </w:tcPr>
          <w:p w:rsidR="00BA04C5" w:rsidRDefault="00AF1E60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Année</w:t>
            </w:r>
          </w:p>
          <w:p w:rsidR="00175415" w:rsidRPr="007F05C0" w:rsidRDefault="00175415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Uniquement pour les manifestations conviviales, culturelles, familiales</w:t>
            </w:r>
          </w:p>
        </w:tc>
        <w:tc>
          <w:tcPr>
            <w:tcW w:w="1701" w:type="dxa"/>
            <w:vAlign w:val="center"/>
          </w:tcPr>
          <w:p w:rsidR="005F19F0" w:rsidRDefault="0020631D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100</w:t>
            </w:r>
            <w:bookmarkStart w:id="0" w:name="_GoBack"/>
            <w:bookmarkEnd w:id="0"/>
            <w:r w:rsidR="005F19F0">
              <w:rPr>
                <w:rFonts w:eastAsia="Times New Roman" w:cs="Times New Roman"/>
                <w:color w:val="333333"/>
                <w:lang w:eastAsia="fr-FR"/>
              </w:rPr>
              <w:t xml:space="preserve"> </w:t>
            </w:r>
            <w:r w:rsidR="005F19F0"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  <w:p w:rsidR="005F19F0" w:rsidRDefault="005F19F0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  <w:p w:rsidR="00BA04C5" w:rsidRPr="007F05C0" w:rsidRDefault="00BA04C5" w:rsidP="005F19F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BA04C5" w:rsidRPr="007F05C0" w:rsidRDefault="0039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</w:tc>
        <w:tc>
          <w:tcPr>
            <w:tcW w:w="1984" w:type="dxa"/>
          </w:tcPr>
          <w:p w:rsidR="00BA04C5" w:rsidRPr="007F05C0" w:rsidRDefault="00AF1E60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  <w:vAlign w:val="center"/>
          </w:tcPr>
          <w:p w:rsidR="00BA04C5" w:rsidRDefault="00AF1E60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  <w:p w:rsidR="005F19F0" w:rsidRDefault="005F19F0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  <w:p w:rsidR="005F19F0" w:rsidRPr="007F05C0" w:rsidRDefault="005F19F0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BA04C5" w:rsidRPr="007F05C0" w:rsidRDefault="00BA04C5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ASSOCIATIONS HORS COMMUNE</w:t>
            </w:r>
          </w:p>
        </w:tc>
        <w:tc>
          <w:tcPr>
            <w:tcW w:w="1701" w:type="dxa"/>
            <w:vAlign w:val="center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BA04C5" w:rsidRPr="007F05C0" w:rsidRDefault="00BA04C5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:rsidR="00BA04C5" w:rsidRPr="007F05C0" w:rsidRDefault="00BA04C5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A835BC" w:rsidRPr="007F05C0" w:rsidRDefault="00C015F2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="00A835BC" w:rsidRPr="007F05C0">
              <w:rPr>
                <w:rFonts w:eastAsia="Times New Roman" w:cs="Times New Roman"/>
                <w:color w:val="333333"/>
                <w:lang w:eastAsia="fr-FR"/>
              </w:rPr>
              <w:t xml:space="preserve"> journée</w:t>
            </w:r>
          </w:p>
        </w:tc>
        <w:tc>
          <w:tcPr>
            <w:tcW w:w="1701" w:type="dxa"/>
            <w:vAlign w:val="center"/>
          </w:tcPr>
          <w:p w:rsidR="00A835BC" w:rsidRPr="007F05C0" w:rsidRDefault="00A835BC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200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A835BC" w:rsidRDefault="00A835BC">
            <w:r w:rsidRPr="00B54613">
              <w:rPr>
                <w:rFonts w:eastAsia="Times New Roman" w:cs="Times New Roman"/>
                <w:color w:val="333333"/>
                <w:lang w:eastAsia="fr-FR"/>
              </w:rPr>
              <w:t>Forfait ménage 50 € ou ménage à réaliser</w:t>
            </w:r>
          </w:p>
        </w:tc>
        <w:tc>
          <w:tcPr>
            <w:tcW w:w="1984" w:type="dxa"/>
          </w:tcPr>
          <w:p w:rsidR="00A835BC" w:rsidRPr="007F05C0" w:rsidRDefault="00A835BC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A835BC" w:rsidRPr="007F05C0" w:rsidRDefault="00A835BC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A835BC" w:rsidRPr="007F05C0" w:rsidRDefault="00C015F2" w:rsidP="00BA04C5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Journée supplémentaire</w:t>
            </w:r>
          </w:p>
        </w:tc>
        <w:tc>
          <w:tcPr>
            <w:tcW w:w="1701" w:type="dxa"/>
            <w:vAlign w:val="center"/>
          </w:tcPr>
          <w:p w:rsidR="00A835BC" w:rsidRPr="007F05C0" w:rsidRDefault="00C015F2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150</w:t>
            </w:r>
            <w:r w:rsidR="00A835BC"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A835BC" w:rsidRDefault="00A835BC">
            <w:r w:rsidRPr="00B54613">
              <w:rPr>
                <w:rFonts w:eastAsia="Times New Roman" w:cs="Times New Roman"/>
                <w:color w:val="333333"/>
                <w:lang w:eastAsia="fr-FR"/>
              </w:rPr>
              <w:t>Forfait ménage 50 € ou ménage à réaliser</w:t>
            </w:r>
          </w:p>
        </w:tc>
        <w:tc>
          <w:tcPr>
            <w:tcW w:w="1984" w:type="dxa"/>
          </w:tcPr>
          <w:p w:rsidR="00A835BC" w:rsidRPr="007F05C0" w:rsidRDefault="00A835BC" w:rsidP="00BA04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A835BC" w:rsidRPr="007F05C0" w:rsidRDefault="00A835BC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DD6057" w:rsidRPr="00391C15" w:rsidRDefault="00DD6057" w:rsidP="00A835BC">
            <w:pPr>
              <w:jc w:val="center"/>
              <w:rPr>
                <w:rFonts w:eastAsia="Times New Roman" w:cs="Times New Roman"/>
                <w:b/>
                <w:bCs/>
                <w:color w:val="024590"/>
                <w:lang w:eastAsia="fr-FR"/>
              </w:rPr>
            </w:pPr>
            <w:r w:rsidRPr="00391C15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PARTICULIERS DE LA COMMUNE</w:t>
            </w:r>
            <w:r w:rsidR="00A835BC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 xml:space="preserve"> (excepté évènements commerciaux)</w:t>
            </w:r>
          </w:p>
        </w:tc>
        <w:tc>
          <w:tcPr>
            <w:tcW w:w="1701" w:type="dxa"/>
            <w:vAlign w:val="center"/>
          </w:tcPr>
          <w:p w:rsidR="00DD6057" w:rsidRPr="007F05C0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DD6057" w:rsidRPr="007F05C0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DD6057" w:rsidRPr="007F05C0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3402" w:type="dxa"/>
          </w:tcPr>
          <w:p w:rsidR="00DD6057" w:rsidRPr="007F05C0" w:rsidRDefault="00DD6057" w:rsidP="005C665C">
            <w:pPr>
              <w:jc w:val="center"/>
            </w:pPr>
          </w:p>
        </w:tc>
      </w:tr>
      <w:tr w:rsidR="005D4956" w:rsidTr="005D4956">
        <w:tc>
          <w:tcPr>
            <w:tcW w:w="4224" w:type="dxa"/>
            <w:vAlign w:val="center"/>
          </w:tcPr>
          <w:p w:rsidR="00A835BC" w:rsidRPr="007F05C0" w:rsidRDefault="00C015F2" w:rsidP="00DD6057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la</w:t>
            </w:r>
            <w:r w:rsidR="00A835BC" w:rsidRPr="007F05C0">
              <w:rPr>
                <w:rFonts w:eastAsia="Times New Roman" w:cs="Times New Roman"/>
                <w:color w:val="333333"/>
                <w:lang w:eastAsia="fr-FR"/>
              </w:rPr>
              <w:t xml:space="preserve"> journée</w:t>
            </w:r>
          </w:p>
        </w:tc>
        <w:tc>
          <w:tcPr>
            <w:tcW w:w="1701" w:type="dxa"/>
            <w:vAlign w:val="center"/>
          </w:tcPr>
          <w:p w:rsidR="00A835BC" w:rsidRPr="007F05C0" w:rsidRDefault="00A835BC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100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A835BC" w:rsidRDefault="00A835BC"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 w:rsidR="00E61EB3"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A835BC" w:rsidRPr="007F05C0" w:rsidRDefault="00A835BC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20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</w:tc>
        <w:tc>
          <w:tcPr>
            <w:tcW w:w="3402" w:type="dxa"/>
          </w:tcPr>
          <w:p w:rsidR="00A835BC" w:rsidRPr="007F05C0" w:rsidRDefault="005C665C" w:rsidP="005C665C">
            <w:pPr>
              <w:jc w:val="center"/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>Forfait ménage 50 € ou ménage à réaliser</w:t>
            </w:r>
          </w:p>
        </w:tc>
      </w:tr>
      <w:tr w:rsidR="005D4956" w:rsidTr="005D4956">
        <w:tc>
          <w:tcPr>
            <w:tcW w:w="4224" w:type="dxa"/>
            <w:vAlign w:val="center"/>
          </w:tcPr>
          <w:p w:rsidR="00DD6057" w:rsidRPr="00E43E1C" w:rsidRDefault="00DD6057" w:rsidP="00A835BC">
            <w:pPr>
              <w:jc w:val="center"/>
              <w:rPr>
                <w:rFonts w:eastAsia="Times New Roman" w:cs="Times New Roman"/>
                <w:b/>
                <w:bCs/>
                <w:color w:val="0070C0"/>
                <w:lang w:eastAsia="fr-FR"/>
              </w:rPr>
            </w:pPr>
          </w:p>
          <w:p w:rsidR="005D4956" w:rsidRPr="00E43E1C" w:rsidRDefault="005D4956" w:rsidP="00A835BC">
            <w:pPr>
              <w:jc w:val="center"/>
              <w:rPr>
                <w:rFonts w:eastAsia="Times New Roman" w:cs="Times New Roman"/>
                <w:b/>
                <w:bCs/>
                <w:color w:val="0070C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DD6057" w:rsidRPr="00E43E1C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70C0"/>
                <w:lang w:eastAsia="fr-FR"/>
              </w:rPr>
            </w:pPr>
          </w:p>
        </w:tc>
        <w:tc>
          <w:tcPr>
            <w:tcW w:w="2694" w:type="dxa"/>
          </w:tcPr>
          <w:p w:rsidR="00DD6057" w:rsidRPr="00E43E1C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70C0"/>
                <w:lang w:eastAsia="fr-FR"/>
              </w:rPr>
            </w:pPr>
          </w:p>
        </w:tc>
        <w:tc>
          <w:tcPr>
            <w:tcW w:w="1984" w:type="dxa"/>
          </w:tcPr>
          <w:p w:rsidR="00DD6057" w:rsidRPr="00E43E1C" w:rsidRDefault="00DD6057" w:rsidP="00DD605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70C0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:rsidR="00DD6057" w:rsidRPr="00E43E1C" w:rsidRDefault="00DD6057" w:rsidP="005C66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70C0"/>
                <w:lang w:eastAsia="fr-FR"/>
              </w:rPr>
            </w:pPr>
          </w:p>
        </w:tc>
      </w:tr>
    </w:tbl>
    <w:p w:rsidR="005D4956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lastRenderedPageBreak/>
        <w:t xml:space="preserve">Grille des tarifs de locations des </w:t>
      </w: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espaces communaux</w:t>
      </w: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 xml:space="preserve"> </w:t>
      </w:r>
    </w:p>
    <w:p w:rsidR="005D4956" w:rsidRPr="007F05C0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Annexe 2</w:t>
      </w:r>
    </w:p>
    <w:p w:rsidR="005D4956" w:rsidRPr="005D4956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fr-FR"/>
        </w:rPr>
      </w:pP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(Délibération n° 15/2015 du 27 avril 2015)</w:t>
      </w:r>
    </w:p>
    <w:tbl>
      <w:tblPr>
        <w:tblStyle w:val="Grilledutableau"/>
        <w:tblW w:w="14005" w:type="dxa"/>
        <w:tblInd w:w="-714" w:type="dxa"/>
        <w:tblLook w:val="04A0" w:firstRow="1" w:lastRow="0" w:firstColumn="1" w:lastColumn="0" w:noHBand="0" w:noVBand="1"/>
      </w:tblPr>
      <w:tblGrid>
        <w:gridCol w:w="4224"/>
        <w:gridCol w:w="1701"/>
        <w:gridCol w:w="2694"/>
        <w:gridCol w:w="1984"/>
        <w:gridCol w:w="3402"/>
      </w:tblGrid>
      <w:tr w:rsidR="005D4956" w:rsidRPr="007F05C0" w:rsidTr="00AB7B48">
        <w:tc>
          <w:tcPr>
            <w:tcW w:w="4224" w:type="dxa"/>
            <w:vAlign w:val="center"/>
          </w:tcPr>
          <w:p w:rsidR="005D4956" w:rsidRPr="00391C15" w:rsidRDefault="005D4956" w:rsidP="00AB7B48">
            <w:pPr>
              <w:jc w:val="center"/>
              <w:rPr>
                <w:rFonts w:eastAsia="Times New Roman" w:cs="Times New Roman"/>
                <w:b/>
                <w:bCs/>
                <w:color w:val="024590"/>
                <w:lang w:eastAsia="fr-FR"/>
              </w:rPr>
            </w:pPr>
            <w:r w:rsidRPr="00391C15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PARTICULIERS HORS COMMUNE</w:t>
            </w:r>
            <w:r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 xml:space="preserve"> (excepté évènements commerciaux)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la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journée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200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Default="005D4956" w:rsidP="00AB7B48">
            <w:pPr>
              <w:jc w:val="center"/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50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>Forfait ménage 50 € ou ménage à réaliser</w:t>
            </w: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ACTIVITE COMMERCIALE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la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journée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500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ACTIVITES SCOLAIRES</w:t>
            </w:r>
          </w:p>
        </w:tc>
        <w:tc>
          <w:tcPr>
            <w:tcW w:w="1701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269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Gestion communale</w:t>
            </w:r>
          </w:p>
        </w:tc>
        <w:tc>
          <w:tcPr>
            <w:tcW w:w="198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5D4956" w:rsidRDefault="005D4956" w:rsidP="00AB7B48">
            <w:pPr>
              <w:jc w:val="center"/>
            </w:pPr>
            <w:r>
              <w:t>Gestion communale</w:t>
            </w:r>
          </w:p>
        </w:tc>
      </w:tr>
      <w:tr w:rsidR="005D4956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ACTIVITES PERISCOLAIRES</w:t>
            </w:r>
          </w:p>
        </w:tc>
        <w:tc>
          <w:tcPr>
            <w:tcW w:w="1701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269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Gestion communale</w:t>
            </w:r>
          </w:p>
        </w:tc>
        <w:tc>
          <w:tcPr>
            <w:tcW w:w="198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CD044A"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5D4956" w:rsidRDefault="005D4956" w:rsidP="00AB7B48">
            <w:pPr>
              <w:jc w:val="center"/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Gestion communale</w:t>
            </w:r>
          </w:p>
        </w:tc>
      </w:tr>
      <w:tr w:rsidR="005D4956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DA5795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MANIFESTATIONS MUNICIPALES</w:t>
            </w:r>
          </w:p>
        </w:tc>
        <w:tc>
          <w:tcPr>
            <w:tcW w:w="1701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269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Gestion communale</w:t>
            </w:r>
          </w:p>
        </w:tc>
        <w:tc>
          <w:tcPr>
            <w:tcW w:w="198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5D4956" w:rsidRDefault="005D4956" w:rsidP="00AB7B48">
            <w:pPr>
              <w:jc w:val="center"/>
            </w:pPr>
            <w:r>
              <w:t>Gestion communale</w:t>
            </w:r>
          </w:p>
        </w:tc>
      </w:tr>
      <w:tr w:rsidR="005D4956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8B3E82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MANIFESTATIONS HUMANITAIRES</w:t>
            </w:r>
          </w:p>
        </w:tc>
        <w:tc>
          <w:tcPr>
            <w:tcW w:w="1701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269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Gestion communale</w:t>
            </w:r>
          </w:p>
        </w:tc>
        <w:tc>
          <w:tcPr>
            <w:tcW w:w="198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</w:tcPr>
          <w:p w:rsidR="005D4956" w:rsidRDefault="005D4956" w:rsidP="00AB7B48">
            <w:pPr>
              <w:jc w:val="center"/>
            </w:pPr>
            <w:r>
              <w:t>Gestion communale</w:t>
            </w:r>
          </w:p>
        </w:tc>
      </w:tr>
      <w:tr w:rsidR="005D4956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43367E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MANIFESTATIONS EVENEMENTIELLES</w:t>
            </w:r>
            <w:r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 xml:space="preserve"> (salons, séminaires</w:t>
            </w:r>
            <w:r w:rsidR="003A6735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)</w:t>
            </w:r>
          </w:p>
        </w:tc>
        <w:tc>
          <w:tcPr>
            <w:tcW w:w="1701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</w:p>
        </w:tc>
        <w:tc>
          <w:tcPr>
            <w:tcW w:w="269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</w:p>
        </w:tc>
        <w:tc>
          <w:tcPr>
            <w:tcW w:w="1984" w:type="dxa"/>
          </w:tcPr>
          <w:p w:rsidR="005D4956" w:rsidRPr="00CD044A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</w:p>
        </w:tc>
        <w:tc>
          <w:tcPr>
            <w:tcW w:w="3402" w:type="dxa"/>
          </w:tcPr>
          <w:p w:rsidR="005D4956" w:rsidRDefault="005D4956" w:rsidP="00AB7B48">
            <w:pPr>
              <w:jc w:val="center"/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1 journée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200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 xml:space="preserve"> €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Default="005D4956" w:rsidP="00AB7B48">
            <w:pPr>
              <w:jc w:val="center"/>
            </w:pPr>
            <w:r w:rsidRPr="00033C7A">
              <w:rPr>
                <w:rFonts w:eastAsia="Times New Roman" w:cs="Times New Roman"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Journée supplémentaire</w:t>
            </w:r>
          </w:p>
        </w:tc>
        <w:tc>
          <w:tcPr>
            <w:tcW w:w="1701" w:type="dxa"/>
            <w:vAlign w:val="center"/>
          </w:tcPr>
          <w:p w:rsidR="005D4956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150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</w:tc>
        <w:tc>
          <w:tcPr>
            <w:tcW w:w="2694" w:type="dxa"/>
          </w:tcPr>
          <w:p w:rsidR="005D4956" w:rsidRPr="00B12CE7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Pr="00033C7A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033C7A">
              <w:rPr>
                <w:rFonts w:eastAsia="Times New Roman" w:cs="Times New Roman"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FETE PATRONALE (soirée payante)</w:t>
            </w:r>
          </w:p>
        </w:tc>
        <w:tc>
          <w:tcPr>
            <w:tcW w:w="1701" w:type="dxa"/>
            <w:vAlign w:val="center"/>
          </w:tcPr>
          <w:p w:rsidR="005D4956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Adjudication</w:t>
            </w:r>
          </w:p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Minimum 500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  <w:r>
              <w:rPr>
                <w:rFonts w:eastAsia="Times New Roman" w:cs="Times New Roman"/>
                <w:color w:val="333333"/>
                <w:lang w:eastAsia="fr-FR"/>
              </w:rPr>
              <w:t xml:space="preserve"> /soirée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Cs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FETE PATRONALE (soirée conviviale)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G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ratuit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</w:tbl>
    <w:p w:rsidR="005D4956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lastRenderedPageBreak/>
        <w:t xml:space="preserve">Grille des tarifs de locations des </w:t>
      </w: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espaces communaux</w:t>
      </w: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 xml:space="preserve"> </w:t>
      </w:r>
    </w:p>
    <w:p w:rsidR="005D4956" w:rsidRPr="007F05C0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Annexe 2</w:t>
      </w:r>
    </w:p>
    <w:p w:rsidR="005D4956" w:rsidRPr="005D4956" w:rsidRDefault="005D4956" w:rsidP="005D495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fr-FR"/>
        </w:rPr>
      </w:pP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(Délibération n° 15/2015 du 27 avril 2015)</w:t>
      </w:r>
    </w:p>
    <w:tbl>
      <w:tblPr>
        <w:tblStyle w:val="Grilledutableau"/>
        <w:tblW w:w="14005" w:type="dxa"/>
        <w:tblInd w:w="-714" w:type="dxa"/>
        <w:tblLook w:val="04A0" w:firstRow="1" w:lastRow="0" w:firstColumn="1" w:lastColumn="0" w:noHBand="0" w:noVBand="1"/>
      </w:tblPr>
      <w:tblGrid>
        <w:gridCol w:w="4224"/>
        <w:gridCol w:w="1701"/>
        <w:gridCol w:w="2694"/>
        <w:gridCol w:w="1984"/>
        <w:gridCol w:w="3402"/>
      </w:tblGrid>
      <w:tr w:rsidR="005D4956" w:rsidRPr="007F05C0" w:rsidTr="00AB7B48">
        <w:tc>
          <w:tcPr>
            <w:tcW w:w="4224" w:type="dxa"/>
          </w:tcPr>
          <w:p w:rsidR="005D4956" w:rsidRDefault="005D4956" w:rsidP="00AB7B48">
            <w:pPr>
              <w:jc w:val="center"/>
              <w:rPr>
                <w:rFonts w:eastAsia="Times New Roman" w:cs="Times New Roman"/>
                <w:b/>
                <w:bCs/>
                <w:color w:val="024590"/>
                <w:lang w:eastAsia="fr-FR"/>
              </w:rPr>
            </w:pPr>
          </w:p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REVEILLON (soirée payante)</w:t>
            </w:r>
          </w:p>
        </w:tc>
        <w:tc>
          <w:tcPr>
            <w:tcW w:w="1701" w:type="dxa"/>
          </w:tcPr>
          <w:p w:rsidR="005D4956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</w:p>
          <w:p w:rsidR="005D4956" w:rsidRPr="008D5002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8D5002">
              <w:rPr>
                <w:rFonts w:eastAsia="Times New Roman" w:cs="Times New Roman"/>
                <w:bCs/>
                <w:color w:val="333333"/>
                <w:lang w:eastAsia="fr-FR"/>
              </w:rPr>
              <w:t>1200 €</w:t>
            </w:r>
          </w:p>
        </w:tc>
        <w:tc>
          <w:tcPr>
            <w:tcW w:w="2694" w:type="dxa"/>
          </w:tcPr>
          <w:p w:rsidR="005D4956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Pas de location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 xml:space="preserve">REVEILLON (soirée </w:t>
            </w:r>
            <w:r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conviviale</w:t>
            </w: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)</w:t>
            </w:r>
          </w:p>
        </w:tc>
        <w:tc>
          <w:tcPr>
            <w:tcW w:w="1701" w:type="dxa"/>
          </w:tcPr>
          <w:p w:rsidR="005D4956" w:rsidRPr="008D5002" w:rsidRDefault="005D4956" w:rsidP="00AB7B48">
            <w:pPr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 w:rsidRPr="008D5002"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3333"/>
                <w:lang w:eastAsia="fr-FR"/>
              </w:rPr>
            </w:pPr>
            <w:r w:rsidRPr="00B12CE7">
              <w:rPr>
                <w:rFonts w:eastAsia="Times New Roman" w:cs="Times New Roman"/>
                <w:color w:val="333333"/>
                <w:lang w:eastAsia="fr-FR"/>
              </w:rPr>
              <w:t xml:space="preserve">Forfait ménage </w:t>
            </w:r>
            <w:r>
              <w:rPr>
                <w:rFonts w:eastAsia="Times New Roman" w:cs="Times New Roman"/>
                <w:color w:val="333333"/>
                <w:lang w:eastAsia="fr-FR"/>
              </w:rPr>
              <w:t>1</w:t>
            </w:r>
            <w:r w:rsidRPr="00B12CE7">
              <w:rPr>
                <w:rFonts w:eastAsia="Times New Roman" w:cs="Times New Roman"/>
                <w:color w:val="333333"/>
                <w:lang w:eastAsia="fr-FR"/>
              </w:rPr>
              <w:t>50 € ou ménage à réaliser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color w:val="333333"/>
                <w:lang w:eastAsia="fr-FR"/>
              </w:rPr>
            </w:pPr>
            <w:r>
              <w:rPr>
                <w:rFonts w:eastAsia="Times New Roman" w:cs="Times New Roman"/>
                <w:bCs/>
                <w:color w:val="333333"/>
                <w:lang w:eastAsia="fr-FR"/>
              </w:rPr>
              <w:t>Gratuit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Ménage à réaliser</w:t>
            </w:r>
          </w:p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</w:p>
        </w:tc>
      </w:tr>
      <w:tr w:rsidR="005D4956" w:rsidRPr="007F05C0" w:rsidTr="00AB7B48">
        <w:tc>
          <w:tcPr>
            <w:tcW w:w="4224" w:type="dxa"/>
            <w:vAlign w:val="center"/>
          </w:tcPr>
          <w:p w:rsidR="005D4956" w:rsidRPr="007F05C0" w:rsidRDefault="005D4956" w:rsidP="00AB7B48">
            <w:pPr>
              <w:jc w:val="center"/>
              <w:rPr>
                <w:rFonts w:eastAsia="Times New Roman" w:cs="Times New Roman"/>
                <w:b/>
                <w:bCs/>
                <w:color w:val="024590"/>
                <w:lang w:eastAsia="fr-FR"/>
              </w:rPr>
            </w:pPr>
            <w:r w:rsidRPr="007F05C0">
              <w:rPr>
                <w:rFonts w:eastAsia="Times New Roman" w:cs="Times New Roman"/>
                <w:b/>
                <w:bCs/>
                <w:color w:val="024590"/>
                <w:lang w:eastAsia="fr-FR"/>
              </w:rPr>
              <w:t>CAUTION</w:t>
            </w:r>
          </w:p>
        </w:tc>
        <w:tc>
          <w:tcPr>
            <w:tcW w:w="1701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 w:rsidRPr="007F05C0">
              <w:rPr>
                <w:rFonts w:eastAsia="Times New Roman" w:cs="Times New Roman"/>
                <w:color w:val="333333"/>
                <w:lang w:eastAsia="fr-FR"/>
              </w:rPr>
              <w:t>1500 €</w:t>
            </w:r>
          </w:p>
        </w:tc>
        <w:tc>
          <w:tcPr>
            <w:tcW w:w="269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Toutes locations</w:t>
            </w:r>
          </w:p>
        </w:tc>
        <w:tc>
          <w:tcPr>
            <w:tcW w:w="1984" w:type="dxa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 xml:space="preserve">200 </w:t>
            </w:r>
            <w:r w:rsidRPr="007F05C0">
              <w:rPr>
                <w:rFonts w:eastAsia="Times New Roman" w:cs="Times New Roman"/>
                <w:color w:val="333333"/>
                <w:lang w:eastAsia="fr-FR"/>
              </w:rPr>
              <w:t>€</w:t>
            </w:r>
          </w:p>
        </w:tc>
        <w:tc>
          <w:tcPr>
            <w:tcW w:w="3402" w:type="dxa"/>
            <w:vAlign w:val="center"/>
          </w:tcPr>
          <w:p w:rsidR="005D4956" w:rsidRPr="007F05C0" w:rsidRDefault="005D4956" w:rsidP="00AB7B4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333333"/>
                <w:lang w:eastAsia="fr-FR"/>
              </w:rPr>
            </w:pPr>
            <w:r>
              <w:rPr>
                <w:rFonts w:eastAsia="Times New Roman" w:cs="Times New Roman"/>
                <w:color w:val="333333"/>
                <w:lang w:eastAsia="fr-FR"/>
              </w:rPr>
              <w:t>Toutes locations</w:t>
            </w:r>
          </w:p>
        </w:tc>
      </w:tr>
    </w:tbl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5D4956" w:rsidRDefault="005D4956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</w:p>
    <w:p w:rsidR="00374644" w:rsidRDefault="00374644" w:rsidP="0037464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lastRenderedPageBreak/>
        <w:t xml:space="preserve">Grille des tarifs de locations des </w:t>
      </w:r>
      <w:r w:rsidR="002A0A63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espaces communaux</w:t>
      </w:r>
      <w:r w:rsidRPr="007F05C0"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 xml:space="preserve"> </w:t>
      </w:r>
    </w:p>
    <w:p w:rsidR="0099104C" w:rsidRPr="007F05C0" w:rsidRDefault="0099104C" w:rsidP="0099104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color w:val="024590"/>
          <w:sz w:val="36"/>
          <w:szCs w:val="36"/>
          <w:lang w:eastAsia="fr-FR"/>
        </w:rPr>
        <w:t>Annexe 2</w:t>
      </w:r>
    </w:p>
    <w:p w:rsidR="00374644" w:rsidRPr="005D4956" w:rsidRDefault="00374644" w:rsidP="00546B5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fr-FR"/>
        </w:rPr>
      </w:pP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(</w:t>
      </w:r>
      <w:r w:rsidR="00681222"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Délibération</w:t>
      </w: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 xml:space="preserve"> n°</w:t>
      </w:r>
      <w:r w:rsidR="00FA2C69"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 xml:space="preserve"> 15/2015 du 27 avril 2015</w:t>
      </w:r>
      <w:r w:rsidRPr="005D4956">
        <w:rPr>
          <w:rFonts w:eastAsia="Times New Roman" w:cs="Times New Roman"/>
          <w:b/>
          <w:color w:val="333333"/>
          <w:sz w:val="28"/>
          <w:szCs w:val="28"/>
          <w:lang w:eastAsia="fr-FR"/>
        </w:rPr>
        <w:t>)</w:t>
      </w:r>
    </w:p>
    <w:p w:rsidR="008D5002" w:rsidRDefault="002A0A63" w:rsidP="007F05C0">
      <w:pPr>
        <w:shd w:val="clear" w:color="auto" w:fill="FFFFFF"/>
        <w:spacing w:before="100" w:beforeAutospacing="1" w:after="100" w:afterAutospacing="1" w:line="240" w:lineRule="auto"/>
        <w:outlineLvl w:val="3"/>
      </w:pPr>
      <w:r>
        <w:t>Les locations ou mise à disposition s’effectuent sur la base d’une année budgétaire (du 1 er janvier au 31 décembre de la même année).</w:t>
      </w:r>
    </w:p>
    <w:p w:rsidR="007F05C0" w:rsidRPr="007F05C0" w:rsidRDefault="007F05C0" w:rsidP="007F05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24590"/>
          <w:lang w:eastAsia="fr-FR"/>
        </w:rPr>
      </w:pPr>
      <w:r w:rsidRPr="007F05C0">
        <w:rPr>
          <w:rFonts w:eastAsia="Times New Roman" w:cs="Times New Roman"/>
          <w:b/>
          <w:bCs/>
          <w:color w:val="024590"/>
          <w:lang w:eastAsia="fr-FR"/>
        </w:rPr>
        <w:t>MATERIEL MIS A DISPOSITION</w:t>
      </w:r>
    </w:p>
    <w:p w:rsidR="007F05C0" w:rsidRPr="004A3561" w:rsidRDefault="004A3561" w:rsidP="007F05C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>40</w:t>
      </w:r>
      <w:r w:rsidR="00652901">
        <w:rPr>
          <w:rFonts w:eastAsia="Times New Roman" w:cs="Times New Roman"/>
          <w:color w:val="333333"/>
          <w:lang w:eastAsia="fr-FR"/>
        </w:rPr>
        <w:t xml:space="preserve"> </w:t>
      </w:r>
      <w:r w:rsidR="007F05C0" w:rsidRPr="007F05C0">
        <w:rPr>
          <w:rFonts w:eastAsia="Times New Roman" w:cs="Times New Roman"/>
          <w:color w:val="333333"/>
          <w:lang w:eastAsia="fr-FR"/>
        </w:rPr>
        <w:t>Tables</w:t>
      </w:r>
      <w:r w:rsidR="00652901">
        <w:rPr>
          <w:rFonts w:eastAsia="Times New Roman" w:cs="Times New Roman"/>
          <w:color w:val="333333"/>
          <w:lang w:eastAsia="fr-FR"/>
        </w:rPr>
        <w:t xml:space="preserve"> et </w:t>
      </w:r>
      <w:r>
        <w:rPr>
          <w:rFonts w:eastAsia="Times New Roman" w:cs="Times New Roman"/>
          <w:color w:val="333333"/>
          <w:lang w:eastAsia="fr-FR"/>
        </w:rPr>
        <w:t>1</w:t>
      </w:r>
      <w:r w:rsidR="00652901">
        <w:rPr>
          <w:rFonts w:eastAsia="Times New Roman" w:cs="Times New Roman"/>
          <w:color w:val="333333"/>
          <w:lang w:eastAsia="fr-FR"/>
        </w:rPr>
        <w:t>50 chaises.</w:t>
      </w:r>
      <w:r w:rsidR="00E70FA2">
        <w:rPr>
          <w:rFonts w:eastAsia="Times New Roman" w:cs="Times New Roman"/>
          <w:color w:val="333333"/>
          <w:lang w:eastAsia="fr-FR"/>
        </w:rPr>
        <w:t xml:space="preserve"> En fonction de l’aménagement prévu par la Commune, du matériel supplémentaire pourra être mis à disposition. Ce matériel sera précisé dans le contrat de location.</w:t>
      </w:r>
    </w:p>
    <w:p w:rsidR="007F05C0" w:rsidRDefault="007F05C0" w:rsidP="007F05C0">
      <w:pPr>
        <w:rPr>
          <w:rFonts w:eastAsia="Times New Roman" w:cs="Times New Roman"/>
          <w:color w:val="333333"/>
          <w:lang w:eastAsia="fr-FR"/>
        </w:rPr>
      </w:pPr>
      <w:r w:rsidRPr="00374644">
        <w:rPr>
          <w:rFonts w:eastAsia="Times New Roman" w:cs="Times New Roman"/>
          <w:color w:val="333333"/>
          <w:lang w:eastAsia="fr-FR"/>
        </w:rPr>
        <w:t>Dans la location, sont compris le chauffage, la climatisation et l’eau.</w:t>
      </w:r>
    </w:p>
    <w:p w:rsidR="005D4956" w:rsidRDefault="00B44A74" w:rsidP="007F05C0">
      <w:pPr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>Ces tarifs sont susceptibles d’être révisés par une délibération du Conseil Municipal.</w:t>
      </w:r>
    </w:p>
    <w:p w:rsidR="005D4956" w:rsidRDefault="005D4956" w:rsidP="007F05C0">
      <w:pPr>
        <w:rPr>
          <w:rFonts w:eastAsia="Times New Roman" w:cs="Times New Roman"/>
          <w:color w:val="333333"/>
          <w:lang w:eastAsia="fr-FR"/>
        </w:rPr>
      </w:pPr>
    </w:p>
    <w:p w:rsidR="005D4956" w:rsidRDefault="005D4956" w:rsidP="007F05C0">
      <w:pPr>
        <w:rPr>
          <w:rFonts w:eastAsia="Times New Roman" w:cs="Times New Roman"/>
          <w:color w:val="333333"/>
          <w:lang w:eastAsia="fr-FR"/>
        </w:rPr>
      </w:pPr>
    </w:p>
    <w:p w:rsidR="005D4956" w:rsidRDefault="005D4956" w:rsidP="007F05C0">
      <w:pPr>
        <w:rPr>
          <w:rFonts w:eastAsia="Times New Roman" w:cs="Times New Roman"/>
          <w:color w:val="333333"/>
          <w:lang w:eastAsia="fr-FR"/>
        </w:rPr>
      </w:pPr>
    </w:p>
    <w:p w:rsidR="005D4956" w:rsidRDefault="005D4956" w:rsidP="007F05C0">
      <w:pPr>
        <w:rPr>
          <w:rFonts w:eastAsia="Times New Roman" w:cs="Times New Roman"/>
          <w:color w:val="333333"/>
          <w:lang w:eastAsia="fr-FR"/>
        </w:rPr>
      </w:pPr>
    </w:p>
    <w:p w:rsidR="005D4956" w:rsidRDefault="005D4956" w:rsidP="007F05C0">
      <w:pPr>
        <w:rPr>
          <w:rFonts w:eastAsia="Times New Roman" w:cs="Times New Roman"/>
          <w:color w:val="333333"/>
          <w:lang w:eastAsia="fr-FR"/>
        </w:rPr>
      </w:pPr>
    </w:p>
    <w:p w:rsidR="00B44A74" w:rsidRPr="00374644" w:rsidRDefault="00B44A74" w:rsidP="007F05C0">
      <w:pPr>
        <w:rPr>
          <w:rFonts w:eastAsia="Times New Roman" w:cs="Times New Roman"/>
          <w:color w:val="333333"/>
          <w:lang w:eastAsia="fr-FR"/>
        </w:rPr>
      </w:pPr>
    </w:p>
    <w:p w:rsidR="007F05C0" w:rsidRPr="007F05C0" w:rsidRDefault="007F05C0"/>
    <w:sectPr w:rsidR="007F05C0" w:rsidRPr="007F05C0" w:rsidSect="005D4956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A6" w:rsidRDefault="007D13A6" w:rsidP="007D13A6">
      <w:pPr>
        <w:spacing w:after="0" w:line="240" w:lineRule="auto"/>
      </w:pPr>
      <w:r>
        <w:separator/>
      </w:r>
    </w:p>
  </w:endnote>
  <w:endnote w:type="continuationSeparator" w:id="0">
    <w:p w:rsidR="007D13A6" w:rsidRDefault="007D13A6" w:rsidP="007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056797"/>
      <w:docPartObj>
        <w:docPartGallery w:val="Page Numbers (Bottom of Page)"/>
        <w:docPartUnique/>
      </w:docPartObj>
    </w:sdtPr>
    <w:sdtEndPr/>
    <w:sdtContent>
      <w:p w:rsidR="007D13A6" w:rsidRDefault="007D13A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136E3D" wp14:editId="7F78FB7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6722745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13A6" w:rsidRDefault="007D13A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563A2" w:rsidRPr="006563A2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136E3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7D13A6" w:rsidRDefault="007D13A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563A2" w:rsidRPr="006563A2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A6" w:rsidRDefault="007D13A6" w:rsidP="007D13A6">
      <w:pPr>
        <w:spacing w:after="0" w:line="240" w:lineRule="auto"/>
      </w:pPr>
      <w:r>
        <w:separator/>
      </w:r>
    </w:p>
  </w:footnote>
  <w:footnote w:type="continuationSeparator" w:id="0">
    <w:p w:rsidR="007D13A6" w:rsidRDefault="007D13A6" w:rsidP="007D1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88"/>
    <w:rsid w:val="00024ACF"/>
    <w:rsid w:val="000D25B7"/>
    <w:rsid w:val="001554B1"/>
    <w:rsid w:val="00175415"/>
    <w:rsid w:val="0018523B"/>
    <w:rsid w:val="001A0688"/>
    <w:rsid w:val="0020631D"/>
    <w:rsid w:val="0027021C"/>
    <w:rsid w:val="002A0A63"/>
    <w:rsid w:val="0030108D"/>
    <w:rsid w:val="00374644"/>
    <w:rsid w:val="003904C5"/>
    <w:rsid w:val="00391C15"/>
    <w:rsid w:val="003A6735"/>
    <w:rsid w:val="003F1B57"/>
    <w:rsid w:val="0043367E"/>
    <w:rsid w:val="004A3561"/>
    <w:rsid w:val="00546B5C"/>
    <w:rsid w:val="005C665C"/>
    <w:rsid w:val="005D4956"/>
    <w:rsid w:val="005F19F0"/>
    <w:rsid w:val="00652901"/>
    <w:rsid w:val="006563A2"/>
    <w:rsid w:val="00681222"/>
    <w:rsid w:val="00690F20"/>
    <w:rsid w:val="006A3F37"/>
    <w:rsid w:val="006C1489"/>
    <w:rsid w:val="007D13A6"/>
    <w:rsid w:val="007F05C0"/>
    <w:rsid w:val="00824311"/>
    <w:rsid w:val="00867BD0"/>
    <w:rsid w:val="008B3E82"/>
    <w:rsid w:val="008D5002"/>
    <w:rsid w:val="0094541E"/>
    <w:rsid w:val="0099104C"/>
    <w:rsid w:val="00A002EA"/>
    <w:rsid w:val="00A835BC"/>
    <w:rsid w:val="00AC450F"/>
    <w:rsid w:val="00AF1E60"/>
    <w:rsid w:val="00B329C0"/>
    <w:rsid w:val="00B44A74"/>
    <w:rsid w:val="00B81E09"/>
    <w:rsid w:val="00BA04C5"/>
    <w:rsid w:val="00BB6794"/>
    <w:rsid w:val="00BB7CC1"/>
    <w:rsid w:val="00C015F2"/>
    <w:rsid w:val="00CA081B"/>
    <w:rsid w:val="00CD044A"/>
    <w:rsid w:val="00D1153F"/>
    <w:rsid w:val="00D32E70"/>
    <w:rsid w:val="00D6636E"/>
    <w:rsid w:val="00DA5795"/>
    <w:rsid w:val="00DD6057"/>
    <w:rsid w:val="00E43E1C"/>
    <w:rsid w:val="00E61EB3"/>
    <w:rsid w:val="00E70FA2"/>
    <w:rsid w:val="00EB6B25"/>
    <w:rsid w:val="00F072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95A046A-110A-4800-A863-271C50E8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3A6"/>
  </w:style>
  <w:style w:type="paragraph" w:styleId="Pieddepage">
    <w:name w:val="footer"/>
    <w:basedOn w:val="Normal"/>
    <w:link w:val="PieddepageCar"/>
    <w:uiPriority w:val="99"/>
    <w:unhideWhenUsed/>
    <w:rsid w:val="007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3A6"/>
  </w:style>
  <w:style w:type="paragraph" w:styleId="Textedebulles">
    <w:name w:val="Balloon Text"/>
    <w:basedOn w:val="Normal"/>
    <w:link w:val="TextedebullesCar"/>
    <w:uiPriority w:val="99"/>
    <w:semiHidden/>
    <w:unhideWhenUsed/>
    <w:rsid w:val="005D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9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36" w:space="4" w:color="E5E5E5"/>
                        <w:right w:val="none" w:sz="0" w:space="0" w:color="auto"/>
                      </w:divBdr>
                      <w:divsChild>
                        <w:div w:id="2758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306-279B-433B-B43B-63549552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jlm</dc:creator>
  <cp:keywords/>
  <dc:description/>
  <cp:lastModifiedBy>jlm</cp:lastModifiedBy>
  <cp:revision>25</cp:revision>
  <cp:lastPrinted>2015-04-27T16:05:00Z</cp:lastPrinted>
  <dcterms:created xsi:type="dcterms:W3CDTF">2015-04-06T20:36:00Z</dcterms:created>
  <dcterms:modified xsi:type="dcterms:W3CDTF">2015-04-28T19:19:00Z</dcterms:modified>
</cp:coreProperties>
</file>